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DFB23" w14:textId="77777777" w:rsidR="00C87D2D" w:rsidRPr="003E15DF" w:rsidRDefault="00C87D2D" w:rsidP="00C87D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15DF">
        <w:rPr>
          <w:rFonts w:ascii="Times New Roman" w:hAnsi="Times New Roman" w:cs="Times New Roman"/>
          <w:sz w:val="24"/>
          <w:szCs w:val="24"/>
          <w:u w:val="single"/>
        </w:rPr>
        <w:t>Richard ALYN</w:t>
      </w:r>
      <w:r w:rsidRPr="003E15DF">
        <w:rPr>
          <w:rFonts w:ascii="Times New Roman" w:hAnsi="Times New Roman" w:cs="Times New Roman"/>
          <w:sz w:val="24"/>
          <w:szCs w:val="24"/>
        </w:rPr>
        <w:t xml:space="preserve">       (fl.1425)</w:t>
      </w:r>
    </w:p>
    <w:p w14:paraId="667828D5" w14:textId="77777777" w:rsidR="00C87D2D" w:rsidRPr="003E15DF" w:rsidRDefault="00C87D2D" w:rsidP="00C87D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15DF"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2AC35948" w14:textId="77777777" w:rsidR="00C87D2D" w:rsidRPr="003E15DF" w:rsidRDefault="00C87D2D" w:rsidP="00C87D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AFB8BF" w14:textId="594F7CE8" w:rsidR="003E15DF" w:rsidRPr="003E15DF" w:rsidRDefault="003E15DF" w:rsidP="00C87D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77C47E" w14:textId="0895E993" w:rsidR="003E15DF" w:rsidRPr="003E15DF" w:rsidRDefault="003E15DF" w:rsidP="00C87D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15DF">
        <w:rPr>
          <w:rFonts w:ascii="Times New Roman" w:hAnsi="Times New Roman" w:cs="Times New Roman"/>
          <w:sz w:val="24"/>
          <w:szCs w:val="24"/>
        </w:rPr>
        <w:t xml:space="preserve">  8 Jan.1421</w:t>
      </w:r>
      <w:r w:rsidRPr="003E15DF">
        <w:rPr>
          <w:rFonts w:ascii="Times New Roman" w:hAnsi="Times New Roman" w:cs="Times New Roman"/>
          <w:sz w:val="24"/>
          <w:szCs w:val="24"/>
        </w:rPr>
        <w:tab/>
        <w:t>He was ordained to his first tonsure.</w:t>
      </w:r>
    </w:p>
    <w:p w14:paraId="7A2E541D" w14:textId="40A4C71C" w:rsidR="003E15DF" w:rsidRPr="003E15DF" w:rsidRDefault="003E15DF" w:rsidP="003E15D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15DF">
        <w:rPr>
          <w:rFonts w:ascii="Times New Roman" w:hAnsi="Times New Roman" w:cs="Times New Roman"/>
          <w:sz w:val="24"/>
          <w:szCs w:val="24"/>
        </w:rPr>
        <w:tab/>
      </w:r>
      <w:r w:rsidRPr="003E15DF">
        <w:rPr>
          <w:rFonts w:ascii="Times New Roman" w:hAnsi="Times New Roman" w:cs="Times New Roman"/>
          <w:sz w:val="24"/>
          <w:szCs w:val="24"/>
        </w:rPr>
        <w:tab/>
      </w:r>
      <w:r w:rsidRPr="003E15DF">
        <w:rPr>
          <w:rFonts w:ascii="Times New Roman" w:hAnsi="Times New Roman" w:cs="Times New Roman"/>
          <w:sz w:val="24"/>
          <w:szCs w:val="24"/>
        </w:rPr>
        <w:t>(“Register of Edmund Lacy, Bishop of Exeter 1420-55” vol.4 p.7</w:t>
      </w:r>
      <w:r w:rsidRPr="003E15DF">
        <w:rPr>
          <w:rFonts w:ascii="Times New Roman" w:hAnsi="Times New Roman" w:cs="Times New Roman"/>
          <w:sz w:val="24"/>
          <w:szCs w:val="24"/>
        </w:rPr>
        <w:t>0)</w:t>
      </w:r>
    </w:p>
    <w:p w14:paraId="283F1E3E" w14:textId="77777777" w:rsidR="00C87D2D" w:rsidRPr="003E15DF" w:rsidRDefault="00C87D2D" w:rsidP="00C87D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15DF">
        <w:rPr>
          <w:rFonts w:ascii="Times New Roman" w:hAnsi="Times New Roman" w:cs="Times New Roman"/>
          <w:sz w:val="24"/>
          <w:szCs w:val="24"/>
        </w:rPr>
        <w:t xml:space="preserve">  2 Jun.1425</w:t>
      </w:r>
      <w:r w:rsidRPr="003E15DF">
        <w:rPr>
          <w:rFonts w:ascii="Times New Roman" w:hAnsi="Times New Roman" w:cs="Times New Roman"/>
          <w:sz w:val="24"/>
          <w:szCs w:val="24"/>
        </w:rPr>
        <w:tab/>
        <w:t xml:space="preserve">He was ordained acolyte in </w:t>
      </w:r>
      <w:proofErr w:type="spellStart"/>
      <w:r w:rsidRPr="003E15DF"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 w:rsidRPr="003E15DF">
        <w:rPr>
          <w:rFonts w:ascii="Times New Roman" w:hAnsi="Times New Roman" w:cs="Times New Roman"/>
          <w:sz w:val="24"/>
          <w:szCs w:val="24"/>
        </w:rPr>
        <w:t xml:space="preserve"> Parish Church by the Bishop.</w:t>
      </w:r>
    </w:p>
    <w:p w14:paraId="1877EE58" w14:textId="77777777" w:rsidR="00C87D2D" w:rsidRPr="003E15DF" w:rsidRDefault="00C87D2D" w:rsidP="00C87D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15DF">
        <w:rPr>
          <w:rFonts w:ascii="Times New Roman" w:hAnsi="Times New Roman" w:cs="Times New Roman"/>
          <w:sz w:val="24"/>
          <w:szCs w:val="24"/>
        </w:rPr>
        <w:tab/>
      </w:r>
      <w:r w:rsidRPr="003E15DF">
        <w:rPr>
          <w:rFonts w:ascii="Times New Roman" w:hAnsi="Times New Roman" w:cs="Times New Roman"/>
          <w:sz w:val="24"/>
          <w:szCs w:val="24"/>
        </w:rPr>
        <w:tab/>
        <w:t>(“Register of Edmund Lacy, Bishop of Exeter 1420-55 vol.4 pp.97-8)</w:t>
      </w:r>
    </w:p>
    <w:p w14:paraId="4BFF53D3" w14:textId="77777777" w:rsidR="00C87D2D" w:rsidRPr="003E15DF" w:rsidRDefault="00C87D2D" w:rsidP="00C87D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3FA5CA" w14:textId="77777777" w:rsidR="00C87D2D" w:rsidRPr="003E15DF" w:rsidRDefault="00C87D2D" w:rsidP="00C87D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C7EB95" w14:textId="10767502" w:rsidR="006B2F86" w:rsidRDefault="00C87D2D" w:rsidP="00C87D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15DF">
        <w:rPr>
          <w:rFonts w:ascii="Times New Roman" w:hAnsi="Times New Roman" w:cs="Times New Roman"/>
          <w:sz w:val="24"/>
          <w:szCs w:val="24"/>
        </w:rPr>
        <w:t>16 March 2016</w:t>
      </w:r>
    </w:p>
    <w:p w14:paraId="2B739882" w14:textId="28CC1E85" w:rsidR="003E15DF" w:rsidRPr="003E15DF" w:rsidRDefault="003E15DF" w:rsidP="00C87D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September 2019</w:t>
      </w:r>
      <w:bookmarkStart w:id="0" w:name="_GoBack"/>
      <w:bookmarkEnd w:id="0"/>
    </w:p>
    <w:sectPr w:rsidR="003E15DF" w:rsidRPr="003E15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50886" w14:textId="77777777" w:rsidR="00C87D2D" w:rsidRDefault="00C87D2D" w:rsidP="00E71FC3">
      <w:pPr>
        <w:spacing w:after="0" w:line="240" w:lineRule="auto"/>
      </w:pPr>
      <w:r>
        <w:separator/>
      </w:r>
    </w:p>
  </w:endnote>
  <w:endnote w:type="continuationSeparator" w:id="0">
    <w:p w14:paraId="34E9C9AF" w14:textId="77777777" w:rsidR="00C87D2D" w:rsidRDefault="00C87D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C63E7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I.S.Rogers</w:t>
    </w:r>
    <w:proofErr w:type="spell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58B9E" w14:textId="77777777" w:rsidR="00C87D2D" w:rsidRDefault="00C87D2D" w:rsidP="00E71FC3">
      <w:pPr>
        <w:spacing w:after="0" w:line="240" w:lineRule="auto"/>
      </w:pPr>
      <w:r>
        <w:separator/>
      </w:r>
    </w:p>
  </w:footnote>
  <w:footnote w:type="continuationSeparator" w:id="0">
    <w:p w14:paraId="45F7E190" w14:textId="77777777" w:rsidR="00C87D2D" w:rsidRDefault="00C87D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D2D"/>
    <w:rsid w:val="003E15DF"/>
    <w:rsid w:val="00AB52E8"/>
    <w:rsid w:val="00B16D3F"/>
    <w:rsid w:val="00C87D2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C2126"/>
  <w15:chartTrackingRefBased/>
  <w15:docId w15:val="{5BEB7075-30B3-495A-A098-05D160FD4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2016-03-16T19:47:00Z</dcterms:created>
  <dcterms:modified xsi:type="dcterms:W3CDTF">2019-09-04T20:53:00Z</dcterms:modified>
</cp:coreProperties>
</file>